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B" w:rsidRDefault="00CA5E1A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F7">
        <w:rPr>
          <w:rFonts w:ascii="Times New Roman" w:hAnsi="Times New Roman" w:cs="Times New Roman"/>
          <w:b/>
          <w:sz w:val="28"/>
          <w:szCs w:val="28"/>
        </w:rPr>
        <w:t>ПРОГРАММНО-УЧЕБНОЕ ОБЕСП</w:t>
      </w:r>
      <w:r>
        <w:rPr>
          <w:rFonts w:ascii="Times New Roman" w:hAnsi="Times New Roman" w:cs="Times New Roman"/>
          <w:b/>
          <w:sz w:val="28"/>
          <w:szCs w:val="28"/>
        </w:rPr>
        <w:t xml:space="preserve">ЕЧЕНИЕ УЧЕБНОГО ПРОЦЕССА </w:t>
      </w:r>
    </w:p>
    <w:p w:rsidR="00CA5E1A" w:rsidRDefault="001C7EF6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1C7EF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-2017</w:t>
      </w:r>
      <w:r w:rsidR="00CA5E1A" w:rsidRPr="002D1FF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5E1A" w:rsidRPr="002D1FF7" w:rsidRDefault="00CA5E1A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1A" w:rsidRPr="002D1FF7" w:rsidRDefault="00CA5E1A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1A" w:rsidRPr="00A413BB" w:rsidRDefault="00CA5E1A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BB">
        <w:rPr>
          <w:rFonts w:ascii="Times New Roman" w:hAnsi="Times New Roman" w:cs="Times New Roman"/>
          <w:b/>
          <w:sz w:val="28"/>
          <w:szCs w:val="28"/>
        </w:rPr>
        <w:t xml:space="preserve">Начальное </w:t>
      </w:r>
      <w:r w:rsidR="00A413BB" w:rsidRPr="00A413BB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Pr="00A413B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A5E1A" w:rsidRPr="002D1FF7" w:rsidRDefault="00CA5E1A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992"/>
        <w:gridCol w:w="3226"/>
        <w:gridCol w:w="5421"/>
      </w:tblGrid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Предмет по учебному плану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Учебная программа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Учебник(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автор, наименование ,год издания, издательство)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2014 .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Азбука 2014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2015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2014 .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2015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им,Л.И.Рыжова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2012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2015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им,Л.И.Рыжова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2013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Р.Н.Бунеев,Е.В.Бунеева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,О.В.Пронина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2011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Р.Н.Бунеев,Е.В.Бунеева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,О.В.Пронина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2013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И.Л.Бим,Л.И.Рыжова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2011г.просвещение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2014г.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2015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2016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Т.Е.Демидова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С.А.Козлова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А.П.Тонких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 Математика 2011 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2013г.просвещение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="001C7EF6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2014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2015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А.А.Вахрушев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Д.Д.Данилов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 2011 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2014г.просвещение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Музыка 2015 г.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Л.В Школяр,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В.О.Усачева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Музыка 2011г.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Л.В Школяр,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В.О.Усачева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Музыка 2011г.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Л.В Школяр,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В.О.Усачева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Музыка 2011г.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2014г. просвещение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А.О.Куревина,Е.Д.Ковалевская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2011г.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А.О.Куревина,Е.Д.Ковалевская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2011г.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А.О.Куревина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Е.Д.Ковалевская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2011г.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Е.А.Технология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2014г. ВЕНТАНА-ГРАФ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О.А.Куревина,Е.А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2012 г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О.А.Куревина,Е.А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2012 г БАЛАСС</w:t>
            </w:r>
          </w:p>
        </w:tc>
      </w:tr>
      <w:tr w:rsidR="00CA5E1A" w:rsidRPr="002D1FF7" w:rsidTr="00A413BB">
        <w:tc>
          <w:tcPr>
            <w:tcW w:w="2127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5421" w:type="dxa"/>
          </w:tcPr>
          <w:p w:rsidR="00CA5E1A" w:rsidRPr="002D1FF7" w:rsidRDefault="00CA5E1A" w:rsidP="001C7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О.А.Куревина,Е.А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2012 г БАЛАСС</w:t>
            </w:r>
          </w:p>
        </w:tc>
      </w:tr>
    </w:tbl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1A" w:rsidRPr="00A413BB" w:rsidRDefault="00CA5E1A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BB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A413BB" w:rsidRP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976"/>
        <w:gridCol w:w="993"/>
        <w:gridCol w:w="3260"/>
        <w:gridCol w:w="4819"/>
      </w:tblGrid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Предмет по учебному плану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Учебная программа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Учебник(</w:t>
            </w:r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автор, наименование, год издания, издательство)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2012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М.Т.Баранов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2013г.просвещение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2015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Т.А.,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Дейкина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А.Д. и др. 2015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В.В.Бабайцева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Дрофа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2011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2012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2012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2012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2012 г. 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2012г.просвещение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В.П.Полухина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2014г.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просвещение</w:t>
            </w:r>
            <w:r w:rsidR="001C7EF6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В.Я.Коровина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2012г. Мнемозина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Н.Я.Виленкин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2014г.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мнемозина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Алгебра 2015 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1C7EF6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>Макарычев  Ю.Н.</w:t>
            </w:r>
            <w:proofErr w:type="gramEnd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 xml:space="preserve">  Н.Г., </w:t>
            </w:r>
            <w:proofErr w:type="spellStart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 xml:space="preserve"> К.И. и др./Под ред. </w:t>
            </w:r>
            <w:proofErr w:type="spellStart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>Теляковского</w:t>
            </w:r>
            <w:proofErr w:type="spellEnd"/>
            <w:r w:rsidRPr="001C7EF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24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69" w:rsidRPr="00246F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46F69" w:rsidRPr="00246F69">
              <w:rPr>
                <w:rFonts w:ascii="Times New Roman" w:hAnsi="Times New Roman" w:cs="Times New Roman"/>
                <w:sz w:val="28"/>
                <w:szCs w:val="28"/>
              </w:rPr>
              <w:t>Просвещени</w:t>
            </w:r>
            <w:proofErr w:type="spellEnd"/>
            <w:r w:rsidR="00246F69" w:rsidRPr="00246F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6F69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С.М.Никольский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 Геометрия 7-9кл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246F69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2015</w:t>
            </w:r>
            <w:r w:rsidRPr="0024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46F69">
              <w:rPr>
                <w:rFonts w:ascii="Times New Roman" w:hAnsi="Times New Roman" w:cs="Times New Roman"/>
                <w:sz w:val="28"/>
                <w:szCs w:val="28"/>
              </w:rPr>
              <w:t>ЛБЗ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246F69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2016 г.</w:t>
            </w:r>
            <w:r w:rsidRPr="00246F69">
              <w:rPr>
                <w:rFonts w:ascii="Times New Roman" w:hAnsi="Times New Roman" w:cs="Times New Roman"/>
                <w:sz w:val="28"/>
                <w:szCs w:val="28"/>
              </w:rPr>
              <w:t xml:space="preserve"> ЛБЗ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2009г. Бином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2014 ЛБЗ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2013 ЛБЗ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Д.Д.Данилов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история.Древний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мир 2013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г.БАЛАСС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Баранов История России 2014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Искровская  История средних веков 2014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А.Я.Юдовкая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нового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  2015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gram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А.Я.Юдовкая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2012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А.Я.Юдовкая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нового времени 2012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2012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г.просвещение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Д.Д.ДаниловИстоиия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России 2011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Сергеев  всеобщая история 2012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Данилов Обществознание 2013 БАЛАСС</w:t>
            </w:r>
          </w:p>
        </w:tc>
      </w:tr>
      <w:tr w:rsidR="00CA5E1A" w:rsidRPr="002D1FF7" w:rsidTr="00A413BB">
        <w:trPr>
          <w:trHeight w:val="1496"/>
        </w:trPr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Н.И., Иванова Л.Ф. и др. / Под ред. Боголюбова Л.Н., Ивановой Л.Ф. Обществознание 2013г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2015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г. просвещение  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6F69">
              <w:rPr>
                <w:rFonts w:ascii="Times New Roman" w:hAnsi="Times New Roman" w:cs="Times New Roman"/>
                <w:sz w:val="28"/>
                <w:szCs w:val="28"/>
              </w:rPr>
              <w:t>.Н.Боголюбов</w:t>
            </w:r>
            <w:proofErr w:type="spellEnd"/>
            <w:r w:rsidR="00246F6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</w:t>
            </w:r>
            <w:proofErr w:type="gramStart"/>
            <w:r w:rsidR="00246F6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proofErr w:type="gram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2012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Основы духовно-нравственной культуры 2013 г.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246F69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69">
              <w:rPr>
                <w:rFonts w:ascii="Times New Roman" w:hAnsi="Times New Roman" w:cs="Times New Roman"/>
                <w:sz w:val="28"/>
                <w:szCs w:val="28"/>
              </w:rPr>
              <w:t xml:space="preserve">Дронов География 5-6 </w:t>
            </w:r>
            <w:proofErr w:type="spellStart"/>
            <w:r w:rsidRPr="00246F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46F69">
              <w:rPr>
                <w:rFonts w:ascii="Times New Roman" w:hAnsi="Times New Roman" w:cs="Times New Roman"/>
                <w:sz w:val="28"/>
                <w:szCs w:val="28"/>
              </w:rPr>
              <w:t xml:space="preserve">. Землеведение 2014 г. </w:t>
            </w:r>
            <w:proofErr w:type="spellStart"/>
            <w:r w:rsidRPr="00246F69">
              <w:rPr>
                <w:rFonts w:ascii="Times New Roman" w:hAnsi="Times New Roman" w:cs="Times New Roman"/>
                <w:sz w:val="28"/>
                <w:szCs w:val="28"/>
              </w:rPr>
              <w:t>Дрофа.Вертикаль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Дронов География 5-6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. Землеведение 2014 г.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Дрофа.Вертикаль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Кори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2014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 Дрофа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19" w:type="dxa"/>
          </w:tcPr>
          <w:p w:rsidR="00CA5E1A" w:rsidRPr="002D1FF7" w:rsidRDefault="00246F69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69">
              <w:rPr>
                <w:rFonts w:ascii="Times New Roman" w:hAnsi="Times New Roman" w:cs="Times New Roman"/>
                <w:sz w:val="28"/>
                <w:szCs w:val="28"/>
              </w:rPr>
              <w:t>Дронов В.П., Баринова И</w:t>
            </w:r>
            <w:proofErr w:type="gramStart"/>
            <w:r w:rsidRPr="00246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6F69">
              <w:rPr>
                <w:rFonts w:ascii="Times New Roman" w:hAnsi="Times New Roman" w:cs="Times New Roman"/>
                <w:sz w:val="28"/>
                <w:szCs w:val="28"/>
              </w:rPr>
              <w:t xml:space="preserve">И, Ром В.Я. /Под ред. Дронова В.П. </w:t>
            </w:r>
            <w:r w:rsidR="00CA5E1A" w:rsidRPr="002D1FF7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Дронов География. 2013 г. Дрофа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Биология 2013 г.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Дрофа.Вертикаль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Пасечник Биология Многообразие покрытосеменных растений 2014 г. Дрофа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Биология. Дрофа 2014 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А.Г.Драгомилов,Р.Д.Маш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2011 г.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Default="00246F69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F69">
              <w:rPr>
                <w:rFonts w:ascii="Times New Roman" w:hAnsi="Times New Roman" w:cs="Times New Roman"/>
                <w:sz w:val="28"/>
                <w:szCs w:val="28"/>
              </w:rPr>
              <w:t>Д.В. Колесов, Р.Д. Маш, И.Н. Беляев.</w:t>
            </w:r>
          </w:p>
          <w:p w:rsidR="00246F69" w:rsidRPr="002D1FF7" w:rsidRDefault="00246F69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2015 г.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Физика 2015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г.Дрофа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Физика 2012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г.Дрофа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А.В.Перышкин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Физика 2012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г.Дрофа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Химия 2012г.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Химия 2012г.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Синица Технология ведения дома 2013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В.Д.Симоненко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2014 </w:t>
            </w:r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 .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В.О.Усачева,Л.В.Школяр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2013 г. БАЛАСС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Сергеева Музыка 2014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Музыка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И.Э.Кашекова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ИЗО 2013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г.БАЛАСС</w:t>
            </w:r>
            <w:proofErr w:type="spellEnd"/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Л.А.Неменская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искуссство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2014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 8-9кл. 2012г. 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2014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и жизнедеятельности 2013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и жизнедеятельности 2013 г. просвещение</w:t>
            </w:r>
          </w:p>
        </w:tc>
      </w:tr>
      <w:tr w:rsidR="00CA5E1A" w:rsidRPr="002D1FF7" w:rsidTr="00A413BB">
        <w:tc>
          <w:tcPr>
            <w:tcW w:w="2978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2976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3" w:type="dxa"/>
          </w:tcPr>
          <w:p w:rsidR="00CA5E1A" w:rsidRPr="002D1FF7" w:rsidRDefault="00CA5E1A" w:rsidP="001C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819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</w:t>
            </w:r>
            <w:r w:rsidR="00246F69">
              <w:rPr>
                <w:rFonts w:ascii="Times New Roman" w:hAnsi="Times New Roman" w:cs="Times New Roman"/>
                <w:sz w:val="28"/>
                <w:szCs w:val="28"/>
              </w:rPr>
              <w:t>асности и жизнедеятельности 2015</w:t>
            </w:r>
            <w:bookmarkStart w:id="0" w:name="_GoBack"/>
            <w:bookmarkEnd w:id="0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 просвещение</w:t>
            </w:r>
          </w:p>
        </w:tc>
      </w:tr>
    </w:tbl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1A" w:rsidRP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</w:t>
      </w:r>
      <w:r w:rsidR="00CA5E1A" w:rsidRPr="00A413BB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A413BB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BB" w:rsidRPr="002D1FF7" w:rsidRDefault="00A413BB" w:rsidP="00CA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123"/>
        <w:gridCol w:w="1081"/>
        <w:gridCol w:w="3180"/>
        <w:gridCol w:w="4725"/>
      </w:tblGrid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Предмет по плану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Учебная программа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Учебник (</w:t>
            </w:r>
            <w:proofErr w:type="spellStart"/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автор,наименование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год издания)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А.И.Власенков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10-11кл.просвещение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Ю.В.Лебедев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литература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Ю.В.Лебедев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литература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С.М.Никольский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 анализа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С.М.Никольский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 </w:t>
            </w: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 10-11кл.просвещение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 Бином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Н.Д.Угринович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и ИКТ Бином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В.В.Уколова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А.А.Левандовский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Н.С.Борисов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с древнейших времен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А.А.Улунян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А.А.Левандовский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Л.В.Боголюбова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Л.В.Боголюбов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Г.Я .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proofErr w:type="gram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Физика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Г.Я.Мякишев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Физика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Химия Дрофа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Химия Дрофа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И.Н.Пономрева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И.Н.Пономрева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Ю.Н. Гладкий География 10-11кл.просвещение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Л.А.Рапацкая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 ВЛАДОС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Л.А.Рапацкая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Мировая художественная культура ВЛАДОС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и  жизнедеятельности просвещение</w:t>
            </w:r>
          </w:p>
        </w:tc>
      </w:tr>
      <w:tr w:rsidR="00CA5E1A" w:rsidRPr="002D1FF7" w:rsidTr="00A413BB">
        <w:tc>
          <w:tcPr>
            <w:tcW w:w="2952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3123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81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4725" w:type="dxa"/>
          </w:tcPr>
          <w:p w:rsidR="00CA5E1A" w:rsidRPr="002D1FF7" w:rsidRDefault="00CA5E1A" w:rsidP="001C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2D1FF7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и жизнедеятельности просвещение</w:t>
            </w:r>
          </w:p>
        </w:tc>
      </w:tr>
    </w:tbl>
    <w:p w:rsidR="006B1837" w:rsidRDefault="006B1837"/>
    <w:sectPr w:rsidR="006B1837" w:rsidSect="00A413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64595"/>
    <w:multiLevelType w:val="multilevel"/>
    <w:tmpl w:val="F0DE2AF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E1A"/>
    <w:rsid w:val="001C7EF6"/>
    <w:rsid w:val="00246F69"/>
    <w:rsid w:val="006B1837"/>
    <w:rsid w:val="00A413BB"/>
    <w:rsid w:val="00C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61030-0A99-4A00-B05C-DBF2876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1A"/>
    <w:pPr>
      <w:ind w:left="720"/>
      <w:contextualSpacing/>
    </w:pPr>
  </w:style>
  <w:style w:type="paragraph" w:customStyle="1" w:styleId="Style6">
    <w:name w:val="Style6"/>
    <w:basedOn w:val="a"/>
    <w:uiPriority w:val="99"/>
    <w:rsid w:val="00CA5E1A"/>
    <w:pPr>
      <w:widowControl w:val="0"/>
      <w:autoSpaceDE w:val="0"/>
      <w:autoSpaceDN w:val="0"/>
      <w:adjustRightInd w:val="0"/>
      <w:spacing w:after="0" w:line="316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A5E1A"/>
    <w:rPr>
      <w:rFonts w:ascii="Times New Roman" w:hAnsi="Times New Roman" w:cs="Times New Roman" w:hint="default"/>
      <w:color w:val="000000"/>
      <w:sz w:val="24"/>
      <w:szCs w:val="24"/>
    </w:rPr>
  </w:style>
  <w:style w:type="table" w:styleId="a4">
    <w:name w:val="Table Grid"/>
    <w:basedOn w:val="a1"/>
    <w:uiPriority w:val="59"/>
    <w:rsid w:val="00CA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5E1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CA5E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5E1A"/>
    <w:rPr>
      <w:color w:val="800080"/>
      <w:u w:val="single"/>
    </w:rPr>
  </w:style>
  <w:style w:type="paragraph" w:customStyle="1" w:styleId="font5">
    <w:name w:val="font5"/>
    <w:basedOn w:val="a"/>
    <w:rsid w:val="00CA5E1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font6">
    <w:name w:val="font6"/>
    <w:basedOn w:val="a"/>
    <w:rsid w:val="00CA5E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CA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A5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A5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A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A5E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A5E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A5E1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A5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A5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A5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A5E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A5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A5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A5E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A5E1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A5E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A5E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A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A5E1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A5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A5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A5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A5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</dc:creator>
  <cp:keywords/>
  <dc:description/>
  <cp:lastModifiedBy>Дарья</cp:lastModifiedBy>
  <cp:revision>5</cp:revision>
  <dcterms:created xsi:type="dcterms:W3CDTF">2016-02-11T14:06:00Z</dcterms:created>
  <dcterms:modified xsi:type="dcterms:W3CDTF">2017-03-19T11:40:00Z</dcterms:modified>
</cp:coreProperties>
</file>